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中小企业声明函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rPr>
          <w:sz w:val="20"/>
          <w:szCs w:val="22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本公司（联合体）郑重声明，根据《政府采购促进中小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企业发展管理办法》（财库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﹝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2020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﹞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46 号）的规定，本公司（联合体）参加</w:t>
      </w:r>
      <w:bookmarkStart w:id="0" w:name="_GoBack"/>
      <w:bookmarkEnd w:id="0"/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>（单位名称）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的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>（项目名称）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采购活动，提供的货物全部由符合政策要求的中小企业制造。相关企业（含联合体中的中小企业、签订分包意向协议的中小企业）的具体情况如下：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sz w:val="20"/>
          <w:szCs w:val="22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1.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 xml:space="preserve">（标的名称）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，属于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>（采购文件中明确的所属行业）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lang w:val="en-US" w:eastAsia="zh-CN" w:bidi="ar"/>
        </w:rPr>
        <w:t>行业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；制造商为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>（企业名称）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，从业人员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人，营业收入为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万元，资产总额为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万元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vertAlign w:val="superscript"/>
          <w:lang w:val="en-US" w:eastAsia="zh-CN" w:bidi="ar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，属于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lang w:val="en-US" w:eastAsia="zh-CN" w:bidi="ar"/>
        </w:rPr>
        <w:t>（中型企业、小型企业、微型企业）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sz w:val="20"/>
          <w:szCs w:val="22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2. 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 xml:space="preserve">（标的名称）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，属于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>（采购文件中明确的所属行业）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32"/>
          <w:szCs w:val="32"/>
          <w:lang w:val="en-US" w:eastAsia="zh-CN" w:bidi="ar"/>
        </w:rPr>
        <w:t>行业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；制造商为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u w:val="single"/>
          <w:lang w:val="en-US" w:eastAsia="zh-CN" w:bidi="ar"/>
        </w:rPr>
        <w:t>（企业名称）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，从业人员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人，营业收入为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万元，资产总额为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万元，属于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28"/>
          <w:szCs w:val="28"/>
          <w:lang w:val="en-US" w:eastAsia="zh-CN" w:bidi="ar"/>
        </w:rPr>
        <w:t>（中型企业、小型企业、微型企业）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0" w:firstLineChars="100"/>
        <w:jc w:val="left"/>
        <w:textAlignment w:val="auto"/>
        <w:rPr>
          <w:sz w:val="20"/>
          <w:szCs w:val="22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……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rPr>
          <w:sz w:val="20"/>
          <w:szCs w:val="22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以上企业，不属于大企业的分支机构，不存在控股股东为大企业的情形，也不存在与大企业的负责人为同一人的情形。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本企业对上述声明内容的真实性负责。如有虚假，将依法承担相应责任。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default"/>
          <w:sz w:val="20"/>
          <w:szCs w:val="22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                            企业名称（盖章）：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         日 期：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sz w:val="20"/>
          <w:szCs w:val="22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sz w:val="22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13"/>
          <w:szCs w:val="13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t>从业人员、营业收入、资产总额填报上一年度数据，无上一年度数据的新成立企业可不填报。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NTA1ZjI3NTgzMWJiYTc5ODQyYjFjZjYyZTYxMTEifQ=="/>
  </w:docVars>
  <w:rsids>
    <w:rsidRoot w:val="00000000"/>
    <w:rsid w:val="1EE43FA1"/>
    <w:rsid w:val="4856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2023-02-23T00:29:00Z</dcterms:created>
  <dc:creator>Lenovo</dc:creator>
  <cp:lastModifiedBy>Administrator</cp:lastModifiedBy>
  <dcterms:modified xsi:type="dcterms:W3CDTF">2025-02-24T03:20:46Z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17232A0216574136A7FC6A7FAB237EDF</vt:lpwstr>
  </property>
</Properties>
</file>